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59171" w14:textId="77777777" w:rsidR="008F7E3B" w:rsidRPr="00027272" w:rsidRDefault="008F7E3B" w:rsidP="008F7E3B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</w:rPr>
      </w:pPr>
      <w:r w:rsidRPr="00027272">
        <w:rPr>
          <w:rFonts w:ascii="Times New Roman" w:eastAsia="Calibri" w:hAnsi="Times New Roman" w:cs="Times New Roman"/>
          <w:b/>
          <w:sz w:val="24"/>
        </w:rPr>
        <w:t>«ЗАТВЕРДЖУЮ»</w:t>
      </w:r>
    </w:p>
    <w:p w14:paraId="7999616E" w14:textId="77777777" w:rsidR="008F7E3B" w:rsidRPr="00027272" w:rsidRDefault="008F7E3B" w:rsidP="008F7E3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27272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              ДИРЕКТОР:</w:t>
      </w:r>
    </w:p>
    <w:p w14:paraId="0C3BC0CF" w14:textId="77777777" w:rsidR="008F7E3B" w:rsidRPr="00027272" w:rsidRDefault="008F7E3B" w:rsidP="008F7E3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27272">
        <w:rPr>
          <w:rFonts w:ascii="Times New Roman" w:eastAsia="Calibri" w:hAnsi="Times New Roman" w:cs="Times New Roman"/>
          <w:b/>
          <w:sz w:val="24"/>
        </w:rPr>
        <w:t>ПЛАН ЗАХОДІВ</w:t>
      </w:r>
    </w:p>
    <w:p w14:paraId="6B6084D0" w14:textId="4726C9BD" w:rsidR="008F7E3B" w:rsidRPr="00027272" w:rsidRDefault="008F7E3B" w:rsidP="008F7E3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ДУБАНЕВИЦЬКОГО</w:t>
      </w:r>
      <w:r w:rsidRPr="00027272">
        <w:rPr>
          <w:rFonts w:ascii="Times New Roman" w:eastAsia="Calibri" w:hAnsi="Times New Roman" w:cs="Times New Roman"/>
          <w:b/>
          <w:sz w:val="24"/>
        </w:rPr>
        <w:t xml:space="preserve">  ЗАКЛАДУ  ЗАГАЛЬНОЇ СЕРЕДНЬОЇ ОСВІТИ І-ІІ СТУПЕНІВ</w:t>
      </w:r>
      <w:r>
        <w:rPr>
          <w:rFonts w:ascii="Times New Roman" w:eastAsia="Calibri" w:hAnsi="Times New Roman" w:cs="Times New Roman"/>
          <w:b/>
          <w:sz w:val="24"/>
        </w:rPr>
        <w:t xml:space="preserve"> ІМЕНІ ІВАНА АЛЬБЕРТА</w:t>
      </w:r>
      <w:r w:rsidRPr="00027272">
        <w:rPr>
          <w:rFonts w:ascii="Times New Roman" w:eastAsia="Calibri" w:hAnsi="Times New Roman" w:cs="Times New Roman"/>
          <w:b/>
          <w:sz w:val="24"/>
        </w:rPr>
        <w:t xml:space="preserve">, СПРЯМОВАНИХ НА ЗАПОБІГАННЯ ТА ПРОТИДІЮ БУЛІНГУ В </w:t>
      </w:r>
      <w:r>
        <w:rPr>
          <w:rFonts w:ascii="Times New Roman" w:eastAsia="Calibri" w:hAnsi="Times New Roman" w:cs="Times New Roman"/>
          <w:b/>
          <w:sz w:val="24"/>
        </w:rPr>
        <w:t>ОСВІТНЬ</w:t>
      </w:r>
      <w:r w:rsidRPr="00027272">
        <w:rPr>
          <w:rFonts w:ascii="Times New Roman" w:eastAsia="Calibri" w:hAnsi="Times New Roman" w:cs="Times New Roman"/>
          <w:b/>
          <w:sz w:val="24"/>
        </w:rPr>
        <w:t>ОМУ СЕРЕДОВИЩІ</w:t>
      </w:r>
    </w:p>
    <w:p w14:paraId="70D40191" w14:textId="4DD637EE" w:rsidR="008F7E3B" w:rsidRPr="00027272" w:rsidRDefault="008F7E3B" w:rsidP="008F7E3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27272">
        <w:rPr>
          <w:rFonts w:ascii="Times New Roman" w:eastAsia="Calibri" w:hAnsi="Times New Roman" w:cs="Times New Roman"/>
          <w:b/>
          <w:sz w:val="24"/>
        </w:rPr>
        <w:t>НА 202</w:t>
      </w:r>
      <w:r>
        <w:rPr>
          <w:rFonts w:ascii="Times New Roman" w:eastAsia="Calibri" w:hAnsi="Times New Roman" w:cs="Times New Roman"/>
          <w:b/>
          <w:sz w:val="24"/>
        </w:rPr>
        <w:t>5</w:t>
      </w:r>
      <w:r w:rsidRPr="00027272">
        <w:rPr>
          <w:rFonts w:ascii="Times New Roman" w:eastAsia="Calibri" w:hAnsi="Times New Roman" w:cs="Times New Roman"/>
          <w:b/>
          <w:sz w:val="24"/>
        </w:rPr>
        <w:t>-202</w:t>
      </w:r>
      <w:r>
        <w:rPr>
          <w:rFonts w:ascii="Times New Roman" w:eastAsia="Calibri" w:hAnsi="Times New Roman" w:cs="Times New Roman"/>
          <w:b/>
          <w:sz w:val="24"/>
        </w:rPr>
        <w:t>6</w:t>
      </w:r>
      <w:r w:rsidRPr="00027272">
        <w:rPr>
          <w:rFonts w:ascii="Times New Roman" w:eastAsia="Calibri" w:hAnsi="Times New Roman" w:cs="Times New Roman"/>
          <w:b/>
          <w:sz w:val="24"/>
        </w:rPr>
        <w:t xml:space="preserve"> НАВЧАЛЬНИЙ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"/>
        <w:gridCol w:w="4129"/>
        <w:gridCol w:w="2357"/>
        <w:gridCol w:w="2336"/>
      </w:tblGrid>
      <w:tr w:rsidR="008F7E3B" w:rsidRPr="00027272" w14:paraId="7EA00A2D" w14:textId="77777777" w:rsidTr="00087CA6">
        <w:trPr>
          <w:trHeight w:val="727"/>
        </w:trPr>
        <w:tc>
          <w:tcPr>
            <w:tcW w:w="525" w:type="dxa"/>
          </w:tcPr>
          <w:p w14:paraId="104D07FF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b/>
                <w:sz w:val="24"/>
              </w:rPr>
              <w:t>№ з/п</w:t>
            </w:r>
          </w:p>
        </w:tc>
        <w:tc>
          <w:tcPr>
            <w:tcW w:w="4397" w:type="dxa"/>
          </w:tcPr>
          <w:p w14:paraId="76387FE6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b/>
                <w:sz w:val="24"/>
              </w:rPr>
              <w:t>ЗАХОДИ</w:t>
            </w:r>
          </w:p>
        </w:tc>
        <w:tc>
          <w:tcPr>
            <w:tcW w:w="2461" w:type="dxa"/>
          </w:tcPr>
          <w:p w14:paraId="708F9895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b/>
                <w:sz w:val="24"/>
              </w:rPr>
              <w:t>Відповідальні</w:t>
            </w:r>
            <w:proofErr w:type="spellEnd"/>
            <w:r w:rsidRPr="00027272">
              <w:rPr>
                <w:rFonts w:ascii="Times New Roman" w:eastAsia="Calibri" w:hAnsi="Times New Roman" w:cs="Times New Roman"/>
                <w:b/>
                <w:sz w:val="24"/>
              </w:rPr>
              <w:t xml:space="preserve"> за </w:t>
            </w:r>
            <w:proofErr w:type="spellStart"/>
            <w:r w:rsidRPr="00027272">
              <w:rPr>
                <w:rFonts w:ascii="Times New Roman" w:eastAsia="Calibri" w:hAnsi="Times New Roman" w:cs="Times New Roman"/>
                <w:b/>
                <w:sz w:val="24"/>
              </w:rPr>
              <w:t>проведення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61" w:type="dxa"/>
          </w:tcPr>
          <w:p w14:paraId="4FDD7A0C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b/>
                <w:sz w:val="24"/>
              </w:rPr>
              <w:t>Термін</w:t>
            </w:r>
            <w:proofErr w:type="spellEnd"/>
            <w:r w:rsidRPr="00027272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b/>
                <w:sz w:val="24"/>
              </w:rPr>
              <w:t>виконання</w:t>
            </w:r>
            <w:proofErr w:type="spellEnd"/>
          </w:p>
        </w:tc>
      </w:tr>
      <w:tr w:rsidR="008F7E3B" w:rsidRPr="00027272" w14:paraId="1DDB8A2C" w14:textId="77777777" w:rsidTr="00087CA6">
        <w:trPr>
          <w:trHeight w:val="1434"/>
        </w:trPr>
        <w:tc>
          <w:tcPr>
            <w:tcW w:w="525" w:type="dxa"/>
          </w:tcPr>
          <w:p w14:paraId="5CB36F29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397" w:type="dxa"/>
          </w:tcPr>
          <w:p w14:paraId="6ABC59D3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Перевірка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приміщень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території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закладу з метою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виявлення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місць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які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потенційно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можуть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бути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небезпечними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та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сприятливими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для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вчинення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461" w:type="dxa"/>
          </w:tcPr>
          <w:p w14:paraId="56CEDD00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Заступник директора з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господарчої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частини</w:t>
            </w:r>
            <w:proofErr w:type="spellEnd"/>
          </w:p>
        </w:tc>
        <w:tc>
          <w:tcPr>
            <w:tcW w:w="2461" w:type="dxa"/>
          </w:tcPr>
          <w:p w14:paraId="590131AC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Упродовж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року</w:t>
            </w:r>
          </w:p>
        </w:tc>
      </w:tr>
      <w:tr w:rsidR="008F7E3B" w:rsidRPr="00027272" w14:paraId="5ABFD19C" w14:textId="77777777" w:rsidTr="00087CA6">
        <w:trPr>
          <w:trHeight w:val="1081"/>
        </w:trPr>
        <w:tc>
          <w:tcPr>
            <w:tcW w:w="525" w:type="dxa"/>
          </w:tcPr>
          <w:p w14:paraId="0A50890A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397" w:type="dxa"/>
          </w:tcPr>
          <w:p w14:paraId="4EA5E9F2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Проведення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батьківських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зборів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Запобігання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та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протидія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в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учнівському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середовищі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».</w:t>
            </w:r>
          </w:p>
        </w:tc>
        <w:tc>
          <w:tcPr>
            <w:tcW w:w="2461" w:type="dxa"/>
          </w:tcPr>
          <w:p w14:paraId="4E0CD449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керівники</w:t>
            </w:r>
            <w:proofErr w:type="spellEnd"/>
          </w:p>
          <w:p w14:paraId="5D38D985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1-9-их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,</w:t>
            </w:r>
          </w:p>
          <w:p w14:paraId="68FDBDD2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</w:p>
        </w:tc>
        <w:tc>
          <w:tcPr>
            <w:tcW w:w="2461" w:type="dxa"/>
          </w:tcPr>
          <w:p w14:paraId="696820D1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Згідно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з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графіком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проведення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зборів</w:t>
            </w:r>
            <w:proofErr w:type="spellEnd"/>
          </w:p>
        </w:tc>
      </w:tr>
      <w:tr w:rsidR="008F7E3B" w:rsidRPr="00027272" w14:paraId="0CEFEC2A" w14:textId="77777777" w:rsidTr="00087CA6">
        <w:trPr>
          <w:trHeight w:val="1081"/>
        </w:trPr>
        <w:tc>
          <w:tcPr>
            <w:tcW w:w="525" w:type="dxa"/>
          </w:tcPr>
          <w:p w14:paraId="0BD925CB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397" w:type="dxa"/>
          </w:tcPr>
          <w:p w14:paraId="248B813D" w14:textId="44E41BFD" w:rsidR="008F7E3B" w:rsidRPr="00027272" w:rsidRDefault="008F7E3B" w:rsidP="00087CA6">
            <w:pPr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Довести до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відома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всіх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наказ МОН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України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№ 844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від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25.12.2006</w:t>
            </w:r>
            <w:proofErr w:type="gramStart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  «</w:t>
            </w:r>
            <w:proofErr w:type="spellStart"/>
            <w:proofErr w:type="gramEnd"/>
            <w:r w:rsidRPr="00027272">
              <w:rPr>
                <w:rFonts w:ascii="Times New Roman" w:eastAsia="Calibri" w:hAnsi="Times New Roman" w:cs="Times New Roman"/>
                <w:sz w:val="24"/>
              </w:rPr>
              <w:t>Попередження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насильства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в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сім’ї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»,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Комплексний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міжвідомчий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план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заходів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із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питань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координації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дій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щодо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попередження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насильства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в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сім’ї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.</w:t>
            </w:r>
            <w:r w:rsidR="00D818D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2461" w:type="dxa"/>
          </w:tcPr>
          <w:p w14:paraId="16E9C63F" w14:textId="77777777" w:rsidR="008F7E3B" w:rsidRPr="00027272" w:rsidRDefault="008F7E3B" w:rsidP="00087CA6">
            <w:pPr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Педагог-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організатор</w:t>
            </w:r>
            <w:proofErr w:type="spellEnd"/>
          </w:p>
        </w:tc>
        <w:tc>
          <w:tcPr>
            <w:tcW w:w="2461" w:type="dxa"/>
          </w:tcPr>
          <w:p w14:paraId="2167247F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Вересень </w:t>
            </w:r>
          </w:p>
        </w:tc>
      </w:tr>
      <w:tr w:rsidR="008F7E3B" w:rsidRPr="00027272" w14:paraId="0A4ADC7E" w14:textId="77777777" w:rsidTr="00087CA6">
        <w:trPr>
          <w:trHeight w:val="1081"/>
        </w:trPr>
        <w:tc>
          <w:tcPr>
            <w:tcW w:w="525" w:type="dxa"/>
          </w:tcPr>
          <w:p w14:paraId="6B43BA6E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397" w:type="dxa"/>
          </w:tcPr>
          <w:p w14:paraId="2054107D" w14:textId="77777777" w:rsidR="008F7E3B" w:rsidRPr="00027272" w:rsidRDefault="008F7E3B" w:rsidP="00087CA6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Забезпечити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неухильне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виконання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педагогічними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працівниками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закладу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Конвенції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ООН «Про права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дитини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», Закону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України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«Про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охорону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дитинства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»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законодавств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України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в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галузі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освіти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в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частині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збереження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027272">
              <w:rPr>
                <w:rFonts w:ascii="Times New Roman" w:eastAsia="Calibri" w:hAnsi="Times New Roman" w:cs="Times New Roman"/>
                <w:sz w:val="24"/>
              </w:rPr>
              <w:t>фізичного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,</w:t>
            </w:r>
            <w:proofErr w:type="gram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духовного,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психічного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здоров’я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та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поваги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до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людської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гідності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дитини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461" w:type="dxa"/>
          </w:tcPr>
          <w:p w14:paraId="54094F12" w14:textId="77777777" w:rsidR="008F7E3B" w:rsidRPr="00027272" w:rsidRDefault="008F7E3B" w:rsidP="00087CA6">
            <w:pPr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Директор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школи</w:t>
            </w:r>
            <w:proofErr w:type="spellEnd"/>
          </w:p>
        </w:tc>
        <w:tc>
          <w:tcPr>
            <w:tcW w:w="2461" w:type="dxa"/>
          </w:tcPr>
          <w:p w14:paraId="042B4035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Постійно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8F7E3B" w:rsidRPr="00027272" w14:paraId="291AB476" w14:textId="77777777" w:rsidTr="00087CA6">
        <w:trPr>
          <w:trHeight w:val="1081"/>
        </w:trPr>
        <w:tc>
          <w:tcPr>
            <w:tcW w:w="525" w:type="dxa"/>
          </w:tcPr>
          <w:p w14:paraId="74F979D4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397" w:type="dxa"/>
          </w:tcPr>
          <w:p w14:paraId="21C3B2BA" w14:textId="77777777" w:rsidR="008F7E3B" w:rsidRPr="00027272" w:rsidRDefault="008F7E3B" w:rsidP="00087CA6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Розмістити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на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інформаційному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стенді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школи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номери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телефону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гарячої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лінії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протидії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b/>
                <w:sz w:val="24"/>
              </w:rPr>
              <w:t>булінгу</w:t>
            </w:r>
            <w:proofErr w:type="spellEnd"/>
            <w:r w:rsidRPr="00027272">
              <w:rPr>
                <w:rFonts w:ascii="Times New Roman" w:eastAsia="Calibri" w:hAnsi="Times New Roman" w:cs="Times New Roman"/>
                <w:b/>
                <w:sz w:val="24"/>
              </w:rPr>
              <w:t xml:space="preserve"> 116000</w:t>
            </w:r>
          </w:p>
        </w:tc>
        <w:tc>
          <w:tcPr>
            <w:tcW w:w="2461" w:type="dxa"/>
          </w:tcPr>
          <w:p w14:paraId="6BAC5505" w14:textId="77777777" w:rsidR="008F7E3B" w:rsidRPr="00027272" w:rsidRDefault="008F7E3B" w:rsidP="00087CA6">
            <w:pPr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Педагог-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організатор</w:t>
            </w:r>
            <w:proofErr w:type="spellEnd"/>
          </w:p>
        </w:tc>
        <w:tc>
          <w:tcPr>
            <w:tcW w:w="2461" w:type="dxa"/>
          </w:tcPr>
          <w:p w14:paraId="4D469DA5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Вересень </w:t>
            </w:r>
          </w:p>
        </w:tc>
      </w:tr>
      <w:tr w:rsidR="008F7E3B" w:rsidRPr="00027272" w14:paraId="2E045CD0" w14:textId="77777777" w:rsidTr="00087CA6">
        <w:trPr>
          <w:trHeight w:val="1081"/>
        </w:trPr>
        <w:tc>
          <w:tcPr>
            <w:tcW w:w="525" w:type="dxa"/>
          </w:tcPr>
          <w:p w14:paraId="0089CD77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4397" w:type="dxa"/>
          </w:tcPr>
          <w:p w14:paraId="419C035B" w14:textId="77777777" w:rsidR="008F7E3B" w:rsidRPr="00027272" w:rsidRDefault="008F7E3B" w:rsidP="00087CA6">
            <w:pPr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В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разі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виявлені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фактів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насильства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над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дітьми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негайно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надавати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інформації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відповідним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правоохоронним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органам</w:t>
            </w:r>
          </w:p>
        </w:tc>
        <w:tc>
          <w:tcPr>
            <w:tcW w:w="2461" w:type="dxa"/>
          </w:tcPr>
          <w:p w14:paraId="19398B96" w14:textId="77777777" w:rsidR="008F7E3B" w:rsidRPr="00027272" w:rsidRDefault="008F7E3B" w:rsidP="00087CA6">
            <w:pPr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Директор </w:t>
            </w:r>
          </w:p>
        </w:tc>
        <w:tc>
          <w:tcPr>
            <w:tcW w:w="2461" w:type="dxa"/>
          </w:tcPr>
          <w:p w14:paraId="4FACAA0C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Постійно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8F7E3B" w:rsidRPr="00027272" w14:paraId="62AD27C9" w14:textId="77777777" w:rsidTr="00087CA6">
        <w:trPr>
          <w:trHeight w:val="1081"/>
        </w:trPr>
        <w:tc>
          <w:tcPr>
            <w:tcW w:w="525" w:type="dxa"/>
          </w:tcPr>
          <w:p w14:paraId="786951DB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7.</w:t>
            </w:r>
          </w:p>
        </w:tc>
        <w:tc>
          <w:tcPr>
            <w:tcW w:w="4397" w:type="dxa"/>
          </w:tcPr>
          <w:p w14:paraId="7B762488" w14:textId="77777777" w:rsidR="008F7E3B" w:rsidRPr="00027272" w:rsidRDefault="008F7E3B" w:rsidP="00087CA6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Популяризувати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заходи з </w:t>
            </w:r>
            <w:proofErr w:type="spellStart"/>
            <w:proofErr w:type="gramStart"/>
            <w:r w:rsidRPr="00027272">
              <w:rPr>
                <w:rFonts w:ascii="Times New Roman" w:eastAsia="Calibri" w:hAnsi="Times New Roman" w:cs="Times New Roman"/>
                <w:sz w:val="24"/>
              </w:rPr>
              <w:t>питань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сім’ї</w:t>
            </w:r>
            <w:proofErr w:type="spellEnd"/>
            <w:proofErr w:type="gram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родинного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виховання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на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сайті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закладу</w:t>
            </w:r>
          </w:p>
        </w:tc>
        <w:tc>
          <w:tcPr>
            <w:tcW w:w="2461" w:type="dxa"/>
          </w:tcPr>
          <w:p w14:paraId="7E647DD9" w14:textId="77777777" w:rsidR="008F7E3B" w:rsidRPr="00027272" w:rsidRDefault="008F7E3B" w:rsidP="00087CA6">
            <w:pPr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Педагог-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організатор</w:t>
            </w:r>
            <w:proofErr w:type="spellEnd"/>
          </w:p>
          <w:p w14:paraId="703CE531" w14:textId="77777777" w:rsidR="008F7E3B" w:rsidRPr="00027272" w:rsidRDefault="008F7E3B" w:rsidP="00087CA6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</w:p>
        </w:tc>
        <w:tc>
          <w:tcPr>
            <w:tcW w:w="2461" w:type="dxa"/>
          </w:tcPr>
          <w:p w14:paraId="6B317046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Постійно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8F7E3B" w:rsidRPr="00027272" w14:paraId="02C6A0A7" w14:textId="77777777" w:rsidTr="00087CA6">
        <w:trPr>
          <w:trHeight w:val="1434"/>
        </w:trPr>
        <w:tc>
          <w:tcPr>
            <w:tcW w:w="525" w:type="dxa"/>
          </w:tcPr>
          <w:p w14:paraId="27DC3BB0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lastRenderedPageBreak/>
              <w:t>8.</w:t>
            </w:r>
          </w:p>
        </w:tc>
        <w:tc>
          <w:tcPr>
            <w:tcW w:w="4397" w:type="dxa"/>
          </w:tcPr>
          <w:p w14:paraId="46EA9778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Інформування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батьків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про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та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його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види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Виступ-презентація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на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загальношкільній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батьківській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конференції</w:t>
            </w:r>
            <w:proofErr w:type="spellEnd"/>
          </w:p>
        </w:tc>
        <w:tc>
          <w:tcPr>
            <w:tcW w:w="2461" w:type="dxa"/>
          </w:tcPr>
          <w:p w14:paraId="30C1A9D7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</w:p>
        </w:tc>
        <w:tc>
          <w:tcPr>
            <w:tcW w:w="2461" w:type="dxa"/>
          </w:tcPr>
          <w:p w14:paraId="109D6F61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Вересень </w:t>
            </w:r>
          </w:p>
        </w:tc>
      </w:tr>
      <w:tr w:rsidR="008F7E3B" w:rsidRPr="00027272" w14:paraId="60E49246" w14:textId="77777777" w:rsidTr="00087CA6">
        <w:trPr>
          <w:trHeight w:val="727"/>
        </w:trPr>
        <w:tc>
          <w:tcPr>
            <w:tcW w:w="525" w:type="dxa"/>
          </w:tcPr>
          <w:p w14:paraId="190DD3ED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9.</w:t>
            </w:r>
          </w:p>
        </w:tc>
        <w:tc>
          <w:tcPr>
            <w:tcW w:w="4397" w:type="dxa"/>
          </w:tcPr>
          <w:p w14:paraId="4287F9DA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Нарада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вчителів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при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директорові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Що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потрібно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знати про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».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Виступ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–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презентація</w:t>
            </w:r>
            <w:proofErr w:type="spellEnd"/>
          </w:p>
        </w:tc>
        <w:tc>
          <w:tcPr>
            <w:tcW w:w="2461" w:type="dxa"/>
          </w:tcPr>
          <w:p w14:paraId="7588E700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Адміністрація</w:t>
            </w:r>
            <w:proofErr w:type="spellEnd"/>
          </w:p>
          <w:p w14:paraId="2012DDCB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</w:p>
        </w:tc>
        <w:tc>
          <w:tcPr>
            <w:tcW w:w="2461" w:type="dxa"/>
          </w:tcPr>
          <w:p w14:paraId="0ED372B7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Вересень </w:t>
            </w:r>
          </w:p>
        </w:tc>
      </w:tr>
      <w:tr w:rsidR="008F7E3B" w:rsidRPr="00027272" w14:paraId="1883E252" w14:textId="77777777" w:rsidTr="00087CA6">
        <w:trPr>
          <w:trHeight w:val="1434"/>
        </w:trPr>
        <w:tc>
          <w:tcPr>
            <w:tcW w:w="525" w:type="dxa"/>
          </w:tcPr>
          <w:p w14:paraId="3BCC5F52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10.</w:t>
            </w:r>
          </w:p>
        </w:tc>
        <w:tc>
          <w:tcPr>
            <w:tcW w:w="4397" w:type="dxa"/>
          </w:tcPr>
          <w:p w14:paraId="2A71A91A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Засідання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методичного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об’єднання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Профілактика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як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соціального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явища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в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шкільному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середовищі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»</w:t>
            </w:r>
          </w:p>
        </w:tc>
        <w:tc>
          <w:tcPr>
            <w:tcW w:w="2461" w:type="dxa"/>
          </w:tcPr>
          <w:p w14:paraId="65711BE4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Голова м/о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14:paraId="3F47E4AD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</w:p>
        </w:tc>
        <w:tc>
          <w:tcPr>
            <w:tcW w:w="2461" w:type="dxa"/>
          </w:tcPr>
          <w:p w14:paraId="441C9B70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Жовтень</w:t>
            </w:r>
            <w:proofErr w:type="spellEnd"/>
          </w:p>
        </w:tc>
      </w:tr>
      <w:tr w:rsidR="008F7E3B" w:rsidRPr="00027272" w14:paraId="617C51C3" w14:textId="77777777" w:rsidTr="00087CA6">
        <w:trPr>
          <w:trHeight w:val="1185"/>
        </w:trPr>
        <w:tc>
          <w:tcPr>
            <w:tcW w:w="525" w:type="dxa"/>
          </w:tcPr>
          <w:p w14:paraId="168E13F9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11.</w:t>
            </w:r>
          </w:p>
        </w:tc>
        <w:tc>
          <w:tcPr>
            <w:tcW w:w="4397" w:type="dxa"/>
          </w:tcPr>
          <w:p w14:paraId="63A0E310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Проведення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годин </w:t>
            </w:r>
            <w:proofErr w:type="spellStart"/>
            <w:proofErr w:type="gramStart"/>
            <w:r w:rsidRPr="00027272">
              <w:rPr>
                <w:rFonts w:ascii="Times New Roman" w:eastAsia="Calibri" w:hAnsi="Times New Roman" w:cs="Times New Roman"/>
                <w:sz w:val="24"/>
              </w:rPr>
              <w:t>спілкування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,</w:t>
            </w:r>
            <w:proofErr w:type="gram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просвітницькі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заходи у рамках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правопросвітницького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проєкту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Міністерства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юстиції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«Я маю право».</w:t>
            </w:r>
          </w:p>
          <w:p w14:paraId="2E33D214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61" w:type="dxa"/>
          </w:tcPr>
          <w:p w14:paraId="150F0702" w14:textId="10DC66BB" w:rsidR="008F7E3B" w:rsidRPr="00027272" w:rsidRDefault="001E3DB2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  <w:r w:rsidR="008F7E3B" w:rsidRPr="00027272">
              <w:rPr>
                <w:rFonts w:ascii="Times New Roman" w:eastAsia="Calibri" w:hAnsi="Times New Roman" w:cs="Times New Roman"/>
                <w:sz w:val="24"/>
              </w:rPr>
              <w:t>.12. 202</w:t>
            </w:r>
            <w:r w:rsidR="00C23ABC">
              <w:rPr>
                <w:rFonts w:ascii="Times New Roman" w:eastAsia="Calibri" w:hAnsi="Times New Roman" w:cs="Times New Roman"/>
                <w:sz w:val="24"/>
              </w:rPr>
              <w:t>5</w:t>
            </w:r>
          </w:p>
          <w:p w14:paraId="7C8CA4F9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3AA1EF13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715D873D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2C1A191C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61" w:type="dxa"/>
          </w:tcPr>
          <w:p w14:paraId="00421B05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Вчитель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права</w:t>
            </w:r>
          </w:p>
          <w:p w14:paraId="03134C1D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165B97FB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52E236D0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4B5D9DD2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F7E3B" w:rsidRPr="00027272" w14:paraId="5DAE20D1" w14:textId="77777777" w:rsidTr="00087CA6">
        <w:trPr>
          <w:trHeight w:val="1020"/>
        </w:trPr>
        <w:tc>
          <w:tcPr>
            <w:tcW w:w="525" w:type="dxa"/>
          </w:tcPr>
          <w:p w14:paraId="795982D3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12.</w:t>
            </w:r>
          </w:p>
        </w:tc>
        <w:tc>
          <w:tcPr>
            <w:tcW w:w="4397" w:type="dxa"/>
          </w:tcPr>
          <w:p w14:paraId="1621B181" w14:textId="77777777" w:rsidR="001E3DB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proofErr w:type="gramStart"/>
            <w:r w:rsidRPr="00027272">
              <w:rPr>
                <w:rFonts w:ascii="Times New Roman" w:eastAsia="Calibri" w:hAnsi="Times New Roman" w:cs="Times New Roman"/>
                <w:sz w:val="24"/>
              </w:rPr>
              <w:t>Проведення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Всеукраїнської</w:t>
            </w:r>
            <w:proofErr w:type="spellEnd"/>
            <w:proofErr w:type="gram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акції</w:t>
            </w:r>
            <w:proofErr w:type="spellEnd"/>
          </w:p>
          <w:p w14:paraId="79FCC273" w14:textId="725DDE2F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«16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днів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насильства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»</w:t>
            </w:r>
            <w:r w:rsidRPr="00027272">
              <w:rPr>
                <w:rFonts w:ascii="Times New Roman" w:eastAsia="Calibri" w:hAnsi="Times New Roman" w:cs="Times New Roman"/>
                <w:sz w:val="24"/>
              </w:rPr>
              <w:tab/>
            </w:r>
          </w:p>
          <w:p w14:paraId="70BCA1E5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61" w:type="dxa"/>
          </w:tcPr>
          <w:p w14:paraId="0F9BD298" w14:textId="09CAADBB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2</w:t>
            </w:r>
            <w:r w:rsidR="001E3DB2">
              <w:rPr>
                <w:rFonts w:ascii="Times New Roman" w:eastAsia="Calibri" w:hAnsi="Times New Roman" w:cs="Times New Roman"/>
                <w:sz w:val="24"/>
              </w:rPr>
              <w:t>5</w:t>
            </w:r>
            <w:r w:rsidRPr="00027272">
              <w:rPr>
                <w:rFonts w:ascii="Times New Roman" w:eastAsia="Calibri" w:hAnsi="Times New Roman" w:cs="Times New Roman"/>
                <w:sz w:val="24"/>
              </w:rPr>
              <w:t>.11-.</w:t>
            </w:r>
            <w:r w:rsidR="001E3DB2">
              <w:rPr>
                <w:rFonts w:ascii="Times New Roman" w:eastAsia="Calibri" w:hAnsi="Times New Roman" w:cs="Times New Roman"/>
                <w:sz w:val="24"/>
              </w:rPr>
              <w:t>10.12</w:t>
            </w:r>
            <w:r w:rsidRPr="00027272">
              <w:rPr>
                <w:rFonts w:ascii="Times New Roman" w:eastAsia="Calibri" w:hAnsi="Times New Roman" w:cs="Times New Roman"/>
                <w:sz w:val="24"/>
              </w:rPr>
              <w:t>.202</w:t>
            </w:r>
            <w:r w:rsidR="001E3DB2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2461" w:type="dxa"/>
          </w:tcPr>
          <w:p w14:paraId="67EAC332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психологічна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служба,</w:t>
            </w:r>
          </w:p>
          <w:p w14:paraId="344F34EC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керівники</w:t>
            </w:r>
            <w:proofErr w:type="spellEnd"/>
          </w:p>
        </w:tc>
      </w:tr>
      <w:tr w:rsidR="008F7E3B" w:rsidRPr="00027272" w14:paraId="6A9304B0" w14:textId="77777777" w:rsidTr="00087CA6">
        <w:trPr>
          <w:trHeight w:val="3241"/>
        </w:trPr>
        <w:tc>
          <w:tcPr>
            <w:tcW w:w="525" w:type="dxa"/>
          </w:tcPr>
          <w:p w14:paraId="7C2DDF05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13.</w:t>
            </w:r>
          </w:p>
        </w:tc>
        <w:tc>
          <w:tcPr>
            <w:tcW w:w="4397" w:type="dxa"/>
          </w:tcPr>
          <w:p w14:paraId="06D1AEA4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Організація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та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проведення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годин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із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питань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попередження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та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запобігання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, превентивного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виховання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формування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загальнолюдських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моральних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цінностей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(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тренінгових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занять,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тематичних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квестів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психологічних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ігор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дискусій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розмов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по колу,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круглих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столів</w:t>
            </w:r>
            <w:proofErr w:type="spellEnd"/>
            <w:proofErr w:type="gramStart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», 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бесід</w:t>
            </w:r>
            <w:proofErr w:type="spellEnd"/>
            <w:proofErr w:type="gramEnd"/>
            <w:r w:rsidRPr="00027272">
              <w:rPr>
                <w:rFonts w:ascii="Times New Roman" w:eastAsia="Calibri" w:hAnsi="Times New Roman" w:cs="Times New Roman"/>
                <w:sz w:val="24"/>
              </w:rPr>
              <w:t>, ситуативно-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рольових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ігор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тощо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).</w:t>
            </w:r>
          </w:p>
        </w:tc>
        <w:tc>
          <w:tcPr>
            <w:tcW w:w="2461" w:type="dxa"/>
          </w:tcPr>
          <w:p w14:paraId="35258BBE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керівники</w:t>
            </w:r>
            <w:proofErr w:type="spellEnd"/>
          </w:p>
          <w:p w14:paraId="7C6EBA68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1-9-их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класів</w:t>
            </w:r>
            <w:proofErr w:type="spellEnd"/>
          </w:p>
        </w:tc>
        <w:tc>
          <w:tcPr>
            <w:tcW w:w="2461" w:type="dxa"/>
          </w:tcPr>
          <w:p w14:paraId="3EF22570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Упродовж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року</w:t>
            </w:r>
          </w:p>
        </w:tc>
      </w:tr>
      <w:tr w:rsidR="008F7E3B" w:rsidRPr="00027272" w14:paraId="17868484" w14:textId="77777777" w:rsidTr="00087CA6">
        <w:trPr>
          <w:trHeight w:val="1454"/>
        </w:trPr>
        <w:tc>
          <w:tcPr>
            <w:tcW w:w="525" w:type="dxa"/>
          </w:tcPr>
          <w:p w14:paraId="2527CD53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14.</w:t>
            </w:r>
          </w:p>
        </w:tc>
        <w:tc>
          <w:tcPr>
            <w:tcW w:w="4397" w:type="dxa"/>
          </w:tcPr>
          <w:p w14:paraId="02FCA686" w14:textId="01F4657E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Проведення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спільно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з </w:t>
            </w:r>
            <w:proofErr w:type="spellStart"/>
            <w:proofErr w:type="gramStart"/>
            <w:r w:rsidRPr="00027272">
              <w:rPr>
                <w:rFonts w:ascii="Times New Roman" w:eastAsia="Calibri" w:hAnsi="Times New Roman" w:cs="Times New Roman"/>
                <w:sz w:val="24"/>
              </w:rPr>
              <w:t>представниками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  <w:proofErr w:type="spellStart"/>
            <w:r w:rsidR="001E3DB2">
              <w:rPr>
                <w:rFonts w:ascii="Times New Roman" w:eastAsia="Calibri" w:hAnsi="Times New Roman" w:cs="Times New Roman"/>
                <w:sz w:val="24"/>
              </w:rPr>
              <w:t>Городоц</w:t>
            </w:r>
            <w:r>
              <w:rPr>
                <w:rFonts w:ascii="Times New Roman" w:eastAsia="Calibri" w:hAnsi="Times New Roman" w:cs="Times New Roman"/>
                <w:sz w:val="24"/>
              </w:rPr>
              <w:t>ького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відділення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поліції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головного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управління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Національної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поліції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 у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Львівській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області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заходів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щодо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попередження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булінгу</w:t>
            </w:r>
            <w:proofErr w:type="spellEnd"/>
          </w:p>
        </w:tc>
        <w:tc>
          <w:tcPr>
            <w:tcW w:w="2461" w:type="dxa"/>
          </w:tcPr>
          <w:p w14:paraId="318D0D17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Заступник директора з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навчально-виховної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роботи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2461" w:type="dxa"/>
          </w:tcPr>
          <w:p w14:paraId="0B3BFDDB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Упродовж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року</w:t>
            </w:r>
          </w:p>
        </w:tc>
      </w:tr>
      <w:tr w:rsidR="008F7E3B" w:rsidRPr="00027272" w14:paraId="651B20D4" w14:textId="77777777" w:rsidTr="00087CA6">
        <w:trPr>
          <w:trHeight w:val="1454"/>
        </w:trPr>
        <w:tc>
          <w:tcPr>
            <w:tcW w:w="525" w:type="dxa"/>
          </w:tcPr>
          <w:p w14:paraId="1E967A25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15.</w:t>
            </w:r>
          </w:p>
        </w:tc>
        <w:tc>
          <w:tcPr>
            <w:tcW w:w="4397" w:type="dxa"/>
          </w:tcPr>
          <w:p w14:paraId="0DD8AE24" w14:textId="77777777" w:rsidR="008F7E3B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Психодіагностика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здобувачів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освіти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(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вибірково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) на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визначення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схильності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до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агресивної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поведінки</w:t>
            </w:r>
            <w:proofErr w:type="spellEnd"/>
          </w:p>
          <w:p w14:paraId="4C9D669B" w14:textId="77777777" w:rsidR="008F7E3B" w:rsidRPr="00027272" w:rsidRDefault="008F7E3B" w:rsidP="00087CA6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Анкетування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Булінг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школі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»</w:t>
            </w:r>
          </w:p>
        </w:tc>
        <w:tc>
          <w:tcPr>
            <w:tcW w:w="2461" w:type="dxa"/>
          </w:tcPr>
          <w:p w14:paraId="4D7625BE" w14:textId="77777777" w:rsidR="008F7E3B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 </w:t>
            </w:r>
          </w:p>
          <w:p w14:paraId="4892D745" w14:textId="77777777" w:rsidR="008F7E3B" w:rsidRDefault="008F7E3B" w:rsidP="00087CA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14:paraId="44594576" w14:textId="17E655FD" w:rsidR="008F7E3B" w:rsidRPr="00027272" w:rsidRDefault="008F7E3B" w:rsidP="00087CA6">
            <w:pPr>
              <w:ind w:firstLine="708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61" w:type="dxa"/>
          </w:tcPr>
          <w:p w14:paraId="2FCAA014" w14:textId="77777777" w:rsidR="008F7E3B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Упродовж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року</w:t>
            </w:r>
          </w:p>
          <w:p w14:paraId="0B6BDB70" w14:textId="77777777" w:rsidR="008F7E3B" w:rsidRDefault="008F7E3B" w:rsidP="00087CA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14:paraId="43CE05B2" w14:textId="77777777" w:rsidR="008F7E3B" w:rsidRDefault="008F7E3B" w:rsidP="00087CA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14:paraId="51BD455F" w14:textId="77777777" w:rsidR="008F7E3B" w:rsidRPr="00027272" w:rsidRDefault="008F7E3B" w:rsidP="00087CA6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Жовтень</w:t>
            </w:r>
            <w:proofErr w:type="spellEnd"/>
          </w:p>
        </w:tc>
      </w:tr>
      <w:tr w:rsidR="008F7E3B" w:rsidRPr="00027272" w14:paraId="7127B298" w14:textId="77777777" w:rsidTr="00087CA6">
        <w:trPr>
          <w:trHeight w:val="1454"/>
        </w:trPr>
        <w:tc>
          <w:tcPr>
            <w:tcW w:w="525" w:type="dxa"/>
          </w:tcPr>
          <w:p w14:paraId="5CC7649E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16.</w:t>
            </w:r>
          </w:p>
        </w:tc>
        <w:tc>
          <w:tcPr>
            <w:tcW w:w="4397" w:type="dxa"/>
          </w:tcPr>
          <w:p w14:paraId="686BE80C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</w:rPr>
              <w:t>Проведення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тематичних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бесід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відеолекцій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тренінгових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 занять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щодо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запобігання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протидії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булінгу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формування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моральних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цінностей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 за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участю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громадських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організацій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провідних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</w:rPr>
              <w:t>спеціалістів</w:t>
            </w:r>
            <w:proofErr w:type="spellEnd"/>
            <w:r w:rsidRPr="0002727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461" w:type="dxa"/>
          </w:tcPr>
          <w:p w14:paraId="0EB20EB8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Заступник директора з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навчально-виховної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роботи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Педагог-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організатор</w:t>
            </w:r>
            <w:proofErr w:type="spellEnd"/>
          </w:p>
          <w:p w14:paraId="5FEB7412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Кл.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. 1-9-их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класів</w:t>
            </w:r>
            <w:proofErr w:type="spellEnd"/>
          </w:p>
        </w:tc>
        <w:tc>
          <w:tcPr>
            <w:tcW w:w="2461" w:type="dxa"/>
          </w:tcPr>
          <w:p w14:paraId="66D0BE76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Упродовж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року</w:t>
            </w:r>
          </w:p>
        </w:tc>
      </w:tr>
      <w:tr w:rsidR="008F7E3B" w:rsidRPr="00027272" w14:paraId="69738E53" w14:textId="77777777" w:rsidTr="00087CA6">
        <w:trPr>
          <w:trHeight w:val="1454"/>
        </w:trPr>
        <w:tc>
          <w:tcPr>
            <w:tcW w:w="525" w:type="dxa"/>
          </w:tcPr>
          <w:p w14:paraId="1AFB697B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lastRenderedPageBreak/>
              <w:t>17.</w:t>
            </w:r>
          </w:p>
        </w:tc>
        <w:tc>
          <w:tcPr>
            <w:tcW w:w="4397" w:type="dxa"/>
          </w:tcPr>
          <w:p w14:paraId="3A0A5BB1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Систематичне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здійснення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аналізу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створення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безпечного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освітнього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середовища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для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здобувачів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освіти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навчальних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ситуацій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461" w:type="dxa"/>
          </w:tcPr>
          <w:p w14:paraId="3A6C5E22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Адміністрація</w:t>
            </w:r>
            <w:proofErr w:type="spellEnd"/>
          </w:p>
          <w:p w14:paraId="6A64071B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Педагог-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організатор</w:t>
            </w:r>
            <w:proofErr w:type="spellEnd"/>
          </w:p>
          <w:p w14:paraId="1A717EF6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Кл.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1-9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класів</w:t>
            </w:r>
            <w:proofErr w:type="spellEnd"/>
          </w:p>
        </w:tc>
        <w:tc>
          <w:tcPr>
            <w:tcW w:w="2461" w:type="dxa"/>
          </w:tcPr>
          <w:p w14:paraId="0F206947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Упродовж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року</w:t>
            </w:r>
          </w:p>
        </w:tc>
      </w:tr>
      <w:tr w:rsidR="008F7E3B" w:rsidRPr="00027272" w14:paraId="70B3A955" w14:textId="77777777" w:rsidTr="00087CA6">
        <w:trPr>
          <w:trHeight w:val="1454"/>
        </w:trPr>
        <w:tc>
          <w:tcPr>
            <w:tcW w:w="525" w:type="dxa"/>
          </w:tcPr>
          <w:p w14:paraId="1127F593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18.</w:t>
            </w:r>
          </w:p>
        </w:tc>
        <w:tc>
          <w:tcPr>
            <w:tcW w:w="4397" w:type="dxa"/>
          </w:tcPr>
          <w:p w14:paraId="4504BFB3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Перегляд та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обговорення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школярами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тематичних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відеофільмів</w:t>
            </w:r>
            <w:proofErr w:type="spellEnd"/>
          </w:p>
        </w:tc>
        <w:tc>
          <w:tcPr>
            <w:tcW w:w="2461" w:type="dxa"/>
          </w:tcPr>
          <w:p w14:paraId="623B11D0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1-9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ab/>
            </w:r>
          </w:p>
        </w:tc>
        <w:tc>
          <w:tcPr>
            <w:tcW w:w="2461" w:type="dxa"/>
          </w:tcPr>
          <w:p w14:paraId="0F2745F6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Упродовж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року</w:t>
            </w:r>
          </w:p>
        </w:tc>
      </w:tr>
      <w:tr w:rsidR="008F7E3B" w:rsidRPr="00027272" w14:paraId="45E3ECC4" w14:textId="77777777" w:rsidTr="00087CA6">
        <w:trPr>
          <w:trHeight w:val="1454"/>
        </w:trPr>
        <w:tc>
          <w:tcPr>
            <w:tcW w:w="525" w:type="dxa"/>
          </w:tcPr>
          <w:p w14:paraId="37742035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19.</w:t>
            </w:r>
          </w:p>
        </w:tc>
        <w:tc>
          <w:tcPr>
            <w:tcW w:w="4397" w:type="dxa"/>
          </w:tcPr>
          <w:p w14:paraId="7D0474AE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Підготовка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пам’яток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для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здобувачів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освіти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«Як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протидіяти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»</w:t>
            </w:r>
          </w:p>
        </w:tc>
        <w:tc>
          <w:tcPr>
            <w:tcW w:w="2461" w:type="dxa"/>
          </w:tcPr>
          <w:p w14:paraId="2EFD38D7" w14:textId="7A7D7BC3" w:rsidR="008F7E3B" w:rsidRPr="00027272" w:rsidRDefault="008F7E3B" w:rsidP="001E3DB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</w:p>
        </w:tc>
        <w:tc>
          <w:tcPr>
            <w:tcW w:w="2461" w:type="dxa"/>
          </w:tcPr>
          <w:p w14:paraId="437A4CDF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Упродовж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року</w:t>
            </w:r>
          </w:p>
        </w:tc>
      </w:tr>
      <w:tr w:rsidR="008F7E3B" w:rsidRPr="00027272" w14:paraId="0F30E023" w14:textId="77777777" w:rsidTr="00087CA6">
        <w:trPr>
          <w:trHeight w:val="1454"/>
        </w:trPr>
        <w:tc>
          <w:tcPr>
            <w:tcW w:w="525" w:type="dxa"/>
          </w:tcPr>
          <w:p w14:paraId="53FEE84E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20.</w:t>
            </w:r>
          </w:p>
        </w:tc>
        <w:tc>
          <w:tcPr>
            <w:tcW w:w="4397" w:type="dxa"/>
          </w:tcPr>
          <w:p w14:paraId="7522CEA7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535EC019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ab/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Тематичні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загальношкільні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лінійки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для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учнів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8-9-их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«Все про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кібербулінг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».</w:t>
            </w:r>
          </w:p>
        </w:tc>
        <w:tc>
          <w:tcPr>
            <w:tcW w:w="2461" w:type="dxa"/>
          </w:tcPr>
          <w:p w14:paraId="74FC5A6B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Педагог-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організатор</w:t>
            </w:r>
            <w:proofErr w:type="spellEnd"/>
          </w:p>
        </w:tc>
        <w:tc>
          <w:tcPr>
            <w:tcW w:w="2461" w:type="dxa"/>
          </w:tcPr>
          <w:p w14:paraId="1025A4D3" w14:textId="5FFED09C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Лютий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202</w:t>
            </w:r>
            <w:r w:rsidR="001E3DB2">
              <w:rPr>
                <w:rFonts w:ascii="Times New Roman" w:eastAsia="Calibri" w:hAnsi="Times New Roman" w:cs="Times New Roman"/>
                <w:sz w:val="24"/>
              </w:rPr>
              <w:t xml:space="preserve">6 </w:t>
            </w:r>
            <w:r w:rsidRPr="00027272">
              <w:rPr>
                <w:rFonts w:ascii="Times New Roman" w:eastAsia="Calibri" w:hAnsi="Times New Roman" w:cs="Times New Roman"/>
                <w:sz w:val="24"/>
              </w:rPr>
              <w:t>р.</w:t>
            </w:r>
          </w:p>
        </w:tc>
      </w:tr>
      <w:tr w:rsidR="008F7E3B" w:rsidRPr="00027272" w14:paraId="021A550B" w14:textId="77777777" w:rsidTr="00087CA6">
        <w:trPr>
          <w:trHeight w:val="1454"/>
        </w:trPr>
        <w:tc>
          <w:tcPr>
            <w:tcW w:w="525" w:type="dxa"/>
          </w:tcPr>
          <w:p w14:paraId="61135C01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21.</w:t>
            </w:r>
          </w:p>
        </w:tc>
        <w:tc>
          <w:tcPr>
            <w:tcW w:w="4397" w:type="dxa"/>
          </w:tcPr>
          <w:p w14:paraId="3EBD8288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Підготовка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методичних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рекомендацій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для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щодо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проведення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заходів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із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питань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попередження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2461" w:type="dxa"/>
          </w:tcPr>
          <w:p w14:paraId="07457207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Заступник директора з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виховної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роботи</w:t>
            </w:r>
            <w:proofErr w:type="spellEnd"/>
          </w:p>
        </w:tc>
        <w:tc>
          <w:tcPr>
            <w:tcW w:w="2461" w:type="dxa"/>
          </w:tcPr>
          <w:p w14:paraId="0E34291F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Упродовж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року</w:t>
            </w:r>
          </w:p>
        </w:tc>
      </w:tr>
      <w:tr w:rsidR="008F7E3B" w:rsidRPr="00027272" w14:paraId="3B202D51" w14:textId="77777777" w:rsidTr="00087CA6">
        <w:trPr>
          <w:trHeight w:val="1454"/>
        </w:trPr>
        <w:tc>
          <w:tcPr>
            <w:tcW w:w="525" w:type="dxa"/>
          </w:tcPr>
          <w:p w14:paraId="473D451D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22.</w:t>
            </w:r>
          </w:p>
        </w:tc>
        <w:tc>
          <w:tcPr>
            <w:tcW w:w="4397" w:type="dxa"/>
          </w:tcPr>
          <w:p w14:paraId="14913345" w14:textId="4D95E2A3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Тематичні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години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психолога з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питань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протидії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створення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доброзичливого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027272">
              <w:rPr>
                <w:rFonts w:ascii="Times New Roman" w:eastAsia="Calibri" w:hAnsi="Times New Roman" w:cs="Times New Roman"/>
                <w:sz w:val="24"/>
              </w:rPr>
              <w:t>мікроклімату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 в</w:t>
            </w:r>
            <w:proofErr w:type="gram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колективі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формування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моральних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цінностей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(«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Профілактика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насильства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в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учнівському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середовищі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»,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Що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таке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? Як себе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захистити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?»,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Що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таке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агресія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? Як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навчитися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нею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керувати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?», «Як правильно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дружити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», «Причини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виникнення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»,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Конфлікт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. Як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його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вирішувати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»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тощо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).</w:t>
            </w:r>
          </w:p>
        </w:tc>
        <w:tc>
          <w:tcPr>
            <w:tcW w:w="2461" w:type="dxa"/>
          </w:tcPr>
          <w:p w14:paraId="21689E5B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</w:p>
        </w:tc>
        <w:tc>
          <w:tcPr>
            <w:tcW w:w="2461" w:type="dxa"/>
          </w:tcPr>
          <w:p w14:paraId="458FDD0E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Упродовж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року</w:t>
            </w:r>
          </w:p>
        </w:tc>
      </w:tr>
      <w:tr w:rsidR="008F7E3B" w:rsidRPr="00027272" w14:paraId="5FFC1458" w14:textId="77777777" w:rsidTr="00087CA6">
        <w:trPr>
          <w:trHeight w:val="1454"/>
        </w:trPr>
        <w:tc>
          <w:tcPr>
            <w:tcW w:w="525" w:type="dxa"/>
          </w:tcPr>
          <w:p w14:paraId="5C773DFD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23.</w:t>
            </w:r>
          </w:p>
        </w:tc>
        <w:tc>
          <w:tcPr>
            <w:tcW w:w="4397" w:type="dxa"/>
          </w:tcPr>
          <w:p w14:paraId="6591EA46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Семінар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класних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Що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таке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?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Його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різновиди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та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адміністративне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покарання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».</w:t>
            </w:r>
          </w:p>
        </w:tc>
        <w:tc>
          <w:tcPr>
            <w:tcW w:w="2461" w:type="dxa"/>
          </w:tcPr>
          <w:p w14:paraId="29D577B1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Голова м/о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керівників</w:t>
            </w:r>
            <w:proofErr w:type="spellEnd"/>
          </w:p>
          <w:p w14:paraId="7D5D893B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  <w:r w:rsidRPr="00027272">
              <w:rPr>
                <w:rFonts w:ascii="Times New Roman" w:eastAsia="Calibri" w:hAnsi="Times New Roman" w:cs="Times New Roman"/>
                <w:sz w:val="24"/>
              </w:rPr>
              <w:tab/>
            </w:r>
          </w:p>
        </w:tc>
        <w:tc>
          <w:tcPr>
            <w:tcW w:w="2461" w:type="dxa"/>
          </w:tcPr>
          <w:p w14:paraId="086684AA" w14:textId="14466974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Січень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202</w:t>
            </w:r>
            <w:r w:rsidR="001E3DB2">
              <w:rPr>
                <w:rFonts w:ascii="Times New Roman" w:eastAsia="Calibri" w:hAnsi="Times New Roman" w:cs="Times New Roman"/>
                <w:sz w:val="24"/>
              </w:rPr>
              <w:t xml:space="preserve">6 </w:t>
            </w:r>
            <w:r w:rsidRPr="00027272">
              <w:rPr>
                <w:rFonts w:ascii="Times New Roman" w:eastAsia="Calibri" w:hAnsi="Times New Roman" w:cs="Times New Roman"/>
                <w:sz w:val="24"/>
              </w:rPr>
              <w:t>р.</w:t>
            </w:r>
          </w:p>
        </w:tc>
      </w:tr>
      <w:tr w:rsidR="008F7E3B" w:rsidRPr="00027272" w14:paraId="1041D5A6" w14:textId="77777777" w:rsidTr="00087CA6">
        <w:trPr>
          <w:trHeight w:val="1454"/>
        </w:trPr>
        <w:tc>
          <w:tcPr>
            <w:tcW w:w="525" w:type="dxa"/>
          </w:tcPr>
          <w:p w14:paraId="64A562B6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24.</w:t>
            </w:r>
          </w:p>
        </w:tc>
        <w:tc>
          <w:tcPr>
            <w:tcW w:w="4397" w:type="dxa"/>
          </w:tcPr>
          <w:p w14:paraId="37C8CBCA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Тренінгове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заняття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учням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5-х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Профілактика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в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учнівському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середовищі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»</w:t>
            </w:r>
          </w:p>
        </w:tc>
        <w:tc>
          <w:tcPr>
            <w:tcW w:w="2461" w:type="dxa"/>
          </w:tcPr>
          <w:p w14:paraId="2D3EDEE6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</w:p>
        </w:tc>
        <w:tc>
          <w:tcPr>
            <w:tcW w:w="2461" w:type="dxa"/>
          </w:tcPr>
          <w:p w14:paraId="5FF9E137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Упродовж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року</w:t>
            </w:r>
          </w:p>
        </w:tc>
      </w:tr>
      <w:tr w:rsidR="008F7E3B" w:rsidRPr="00027272" w14:paraId="722F7231" w14:textId="77777777" w:rsidTr="00087CA6">
        <w:trPr>
          <w:trHeight w:val="1454"/>
        </w:trPr>
        <w:tc>
          <w:tcPr>
            <w:tcW w:w="525" w:type="dxa"/>
          </w:tcPr>
          <w:p w14:paraId="48ADEC8A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lastRenderedPageBreak/>
              <w:t>25.</w:t>
            </w:r>
          </w:p>
        </w:tc>
        <w:tc>
          <w:tcPr>
            <w:tcW w:w="4397" w:type="dxa"/>
          </w:tcPr>
          <w:p w14:paraId="53583C8E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Батьківський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всеобуч на тему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Безпечне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середовище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Адміністративні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стягнення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до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порушників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».</w:t>
            </w:r>
          </w:p>
        </w:tc>
        <w:tc>
          <w:tcPr>
            <w:tcW w:w="2461" w:type="dxa"/>
          </w:tcPr>
          <w:p w14:paraId="7B17E5EE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</w:p>
          <w:p w14:paraId="5EDCCD33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Вчитель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правознавства</w:t>
            </w:r>
            <w:proofErr w:type="spellEnd"/>
          </w:p>
        </w:tc>
        <w:tc>
          <w:tcPr>
            <w:tcW w:w="2461" w:type="dxa"/>
          </w:tcPr>
          <w:p w14:paraId="57B9138A" w14:textId="2A6ACC28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Січень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202</w:t>
            </w:r>
            <w:r w:rsidR="001E3DB2">
              <w:rPr>
                <w:rFonts w:ascii="Times New Roman" w:eastAsia="Calibri" w:hAnsi="Times New Roman" w:cs="Times New Roman"/>
                <w:sz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27272">
              <w:rPr>
                <w:rFonts w:ascii="Times New Roman" w:eastAsia="Calibri" w:hAnsi="Times New Roman" w:cs="Times New Roman"/>
                <w:sz w:val="24"/>
              </w:rPr>
              <w:t>р.</w:t>
            </w:r>
          </w:p>
        </w:tc>
      </w:tr>
      <w:tr w:rsidR="008F7E3B" w:rsidRPr="00027272" w14:paraId="23194C93" w14:textId="77777777" w:rsidTr="00087CA6">
        <w:trPr>
          <w:trHeight w:val="1454"/>
        </w:trPr>
        <w:tc>
          <w:tcPr>
            <w:tcW w:w="525" w:type="dxa"/>
          </w:tcPr>
          <w:p w14:paraId="213CB292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26.</w:t>
            </w:r>
          </w:p>
        </w:tc>
        <w:tc>
          <w:tcPr>
            <w:tcW w:w="4397" w:type="dxa"/>
          </w:tcPr>
          <w:p w14:paraId="309B4CC1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Перегляд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відео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–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презентацій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у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школі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. Як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його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розпізнати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Кібербулінг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або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агресія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в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інтернеті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: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способи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розпізнавання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та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захист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дитини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»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учнями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2-4-х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ab/>
            </w:r>
          </w:p>
        </w:tc>
        <w:tc>
          <w:tcPr>
            <w:tcW w:w="2461" w:type="dxa"/>
          </w:tcPr>
          <w:p w14:paraId="50DC470D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14:paraId="2D9EADBE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</w:p>
        </w:tc>
        <w:tc>
          <w:tcPr>
            <w:tcW w:w="2461" w:type="dxa"/>
          </w:tcPr>
          <w:p w14:paraId="3B7C1AB4" w14:textId="16EFB865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Лютий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202</w:t>
            </w:r>
            <w:r w:rsidR="001E3DB2">
              <w:rPr>
                <w:rFonts w:ascii="Times New Roman" w:eastAsia="Calibri" w:hAnsi="Times New Roman" w:cs="Times New Roman"/>
                <w:sz w:val="24"/>
              </w:rPr>
              <w:t>6</w:t>
            </w:r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р.</w:t>
            </w:r>
          </w:p>
        </w:tc>
      </w:tr>
      <w:tr w:rsidR="008F7E3B" w:rsidRPr="00027272" w14:paraId="3B234A25" w14:textId="77777777" w:rsidTr="00087CA6">
        <w:trPr>
          <w:trHeight w:val="1454"/>
        </w:trPr>
        <w:tc>
          <w:tcPr>
            <w:tcW w:w="525" w:type="dxa"/>
          </w:tcPr>
          <w:p w14:paraId="1C9B6D6F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27.</w:t>
            </w:r>
          </w:p>
        </w:tc>
        <w:tc>
          <w:tcPr>
            <w:tcW w:w="4397" w:type="dxa"/>
          </w:tcPr>
          <w:p w14:paraId="11C2007C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Поради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батькам, як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зменшити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ризик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для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своєї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дитини</w:t>
            </w:r>
            <w:proofErr w:type="spellEnd"/>
          </w:p>
        </w:tc>
        <w:tc>
          <w:tcPr>
            <w:tcW w:w="2461" w:type="dxa"/>
          </w:tcPr>
          <w:p w14:paraId="5A99619F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proofErr w:type="gram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керівники</w:t>
            </w:r>
            <w:proofErr w:type="spellEnd"/>
            <w:proofErr w:type="gramEnd"/>
          </w:p>
          <w:p w14:paraId="49430307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</w:p>
        </w:tc>
        <w:tc>
          <w:tcPr>
            <w:tcW w:w="2461" w:type="dxa"/>
          </w:tcPr>
          <w:p w14:paraId="2AD7FD75" w14:textId="5BD82FB9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Березень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202</w:t>
            </w:r>
            <w:r w:rsidR="001E3DB2">
              <w:rPr>
                <w:rFonts w:ascii="Times New Roman" w:eastAsia="Calibri" w:hAnsi="Times New Roman" w:cs="Times New Roman"/>
                <w:sz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27272">
              <w:rPr>
                <w:rFonts w:ascii="Times New Roman" w:eastAsia="Calibri" w:hAnsi="Times New Roman" w:cs="Times New Roman"/>
                <w:sz w:val="24"/>
              </w:rPr>
              <w:t>р.</w:t>
            </w:r>
          </w:p>
        </w:tc>
      </w:tr>
      <w:tr w:rsidR="008F7E3B" w:rsidRPr="00027272" w14:paraId="0FC926F9" w14:textId="77777777" w:rsidTr="00087CA6">
        <w:trPr>
          <w:trHeight w:val="1454"/>
        </w:trPr>
        <w:tc>
          <w:tcPr>
            <w:tcW w:w="525" w:type="dxa"/>
          </w:tcPr>
          <w:p w14:paraId="53E042B5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28.</w:t>
            </w:r>
          </w:p>
        </w:tc>
        <w:tc>
          <w:tcPr>
            <w:tcW w:w="4397" w:type="dxa"/>
          </w:tcPr>
          <w:p w14:paraId="5D6C0EB7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Консультативний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пункт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Скринька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027272">
              <w:rPr>
                <w:rFonts w:ascii="Times New Roman" w:eastAsia="Calibri" w:hAnsi="Times New Roman" w:cs="Times New Roman"/>
                <w:sz w:val="24"/>
              </w:rPr>
              <w:t>довіри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»</w:t>
            </w:r>
            <w:proofErr w:type="gramEnd"/>
            <w:r w:rsidRPr="00027272">
              <w:rPr>
                <w:rFonts w:ascii="Times New Roman" w:eastAsia="Calibri" w:hAnsi="Times New Roman" w:cs="Times New Roman"/>
                <w:sz w:val="24"/>
              </w:rPr>
              <w:tab/>
            </w:r>
          </w:p>
        </w:tc>
        <w:tc>
          <w:tcPr>
            <w:tcW w:w="2461" w:type="dxa"/>
          </w:tcPr>
          <w:p w14:paraId="157D7114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</w:p>
        </w:tc>
        <w:tc>
          <w:tcPr>
            <w:tcW w:w="2461" w:type="dxa"/>
          </w:tcPr>
          <w:p w14:paraId="0867C3A4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Упродовж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року</w:t>
            </w:r>
          </w:p>
        </w:tc>
      </w:tr>
      <w:tr w:rsidR="008F7E3B" w:rsidRPr="00027272" w14:paraId="1ACDA9FF" w14:textId="77777777" w:rsidTr="00087CA6">
        <w:trPr>
          <w:trHeight w:val="1454"/>
        </w:trPr>
        <w:tc>
          <w:tcPr>
            <w:tcW w:w="525" w:type="dxa"/>
          </w:tcPr>
          <w:p w14:paraId="32E8E15E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29.</w:t>
            </w:r>
          </w:p>
        </w:tc>
        <w:tc>
          <w:tcPr>
            <w:tcW w:w="4397" w:type="dxa"/>
          </w:tcPr>
          <w:p w14:paraId="2B1AB4DB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Круглий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стіл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для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педагогічного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колективу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Безпечна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школа. Маски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булінгу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».</w:t>
            </w:r>
          </w:p>
        </w:tc>
        <w:tc>
          <w:tcPr>
            <w:tcW w:w="2461" w:type="dxa"/>
          </w:tcPr>
          <w:p w14:paraId="3A990A01" w14:textId="77777777" w:rsidR="008F7E3B" w:rsidRPr="00027272" w:rsidRDefault="008F7E3B" w:rsidP="001E3DB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керівники</w:t>
            </w:r>
            <w:proofErr w:type="spellEnd"/>
          </w:p>
          <w:p w14:paraId="1C21970A" w14:textId="0FABA78C" w:rsidR="008F7E3B" w:rsidRPr="00027272" w:rsidRDefault="008F7E3B" w:rsidP="001E3DB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</w:p>
        </w:tc>
        <w:tc>
          <w:tcPr>
            <w:tcW w:w="2461" w:type="dxa"/>
          </w:tcPr>
          <w:p w14:paraId="4FAC29D5" w14:textId="19A50E1D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Квітень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202</w:t>
            </w:r>
            <w:r w:rsidR="001E3DB2">
              <w:rPr>
                <w:rFonts w:ascii="Times New Roman" w:eastAsia="Calibri" w:hAnsi="Times New Roman" w:cs="Times New Roman"/>
                <w:sz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27272">
              <w:rPr>
                <w:rFonts w:ascii="Times New Roman" w:eastAsia="Calibri" w:hAnsi="Times New Roman" w:cs="Times New Roman"/>
                <w:sz w:val="24"/>
              </w:rPr>
              <w:t>р.</w:t>
            </w:r>
          </w:p>
        </w:tc>
      </w:tr>
      <w:tr w:rsidR="008F7E3B" w:rsidRPr="00027272" w14:paraId="47A0E221" w14:textId="77777777" w:rsidTr="00087CA6">
        <w:trPr>
          <w:trHeight w:val="1454"/>
        </w:trPr>
        <w:tc>
          <w:tcPr>
            <w:tcW w:w="525" w:type="dxa"/>
          </w:tcPr>
          <w:p w14:paraId="5EFF5867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30.</w:t>
            </w:r>
          </w:p>
        </w:tc>
        <w:tc>
          <w:tcPr>
            <w:tcW w:w="4397" w:type="dxa"/>
          </w:tcPr>
          <w:p w14:paraId="04EF4D2D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Тренінгове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заняття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«Як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протистояти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тиску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та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відстоювати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власну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позицію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» з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учнями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5-6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класів</w:t>
            </w:r>
            <w:proofErr w:type="spellEnd"/>
          </w:p>
        </w:tc>
        <w:tc>
          <w:tcPr>
            <w:tcW w:w="2461" w:type="dxa"/>
          </w:tcPr>
          <w:p w14:paraId="6B705E15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Практичний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психолог</w:t>
            </w:r>
          </w:p>
        </w:tc>
        <w:tc>
          <w:tcPr>
            <w:tcW w:w="2461" w:type="dxa"/>
          </w:tcPr>
          <w:p w14:paraId="50D6484F" w14:textId="675685DF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Травень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202</w:t>
            </w:r>
            <w:r w:rsidR="001E3DB2">
              <w:rPr>
                <w:rFonts w:ascii="Times New Roman" w:eastAsia="Calibri" w:hAnsi="Times New Roman" w:cs="Times New Roman"/>
                <w:sz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27272">
              <w:rPr>
                <w:rFonts w:ascii="Times New Roman" w:eastAsia="Calibri" w:hAnsi="Times New Roman" w:cs="Times New Roman"/>
                <w:sz w:val="24"/>
              </w:rPr>
              <w:t>р.</w:t>
            </w:r>
          </w:p>
        </w:tc>
      </w:tr>
      <w:tr w:rsidR="008F7E3B" w:rsidRPr="00027272" w14:paraId="3AA9B13C" w14:textId="77777777" w:rsidTr="00087CA6">
        <w:trPr>
          <w:trHeight w:val="1454"/>
        </w:trPr>
        <w:tc>
          <w:tcPr>
            <w:tcW w:w="525" w:type="dxa"/>
          </w:tcPr>
          <w:p w14:paraId="020FE741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27272">
              <w:rPr>
                <w:rFonts w:ascii="Times New Roman" w:eastAsia="Calibri" w:hAnsi="Times New Roman" w:cs="Times New Roman"/>
                <w:sz w:val="24"/>
              </w:rPr>
              <w:t>31.</w:t>
            </w:r>
          </w:p>
        </w:tc>
        <w:tc>
          <w:tcPr>
            <w:tcW w:w="4397" w:type="dxa"/>
          </w:tcPr>
          <w:p w14:paraId="3727653B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Анкетування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учнів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2-9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класів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«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Насильство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в </w:t>
            </w: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родині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>»</w:t>
            </w:r>
            <w:r w:rsidRPr="00027272">
              <w:rPr>
                <w:rFonts w:ascii="Times New Roman" w:eastAsia="Calibri" w:hAnsi="Times New Roman" w:cs="Times New Roman"/>
                <w:sz w:val="24"/>
              </w:rPr>
              <w:tab/>
            </w:r>
          </w:p>
        </w:tc>
        <w:tc>
          <w:tcPr>
            <w:tcW w:w="2461" w:type="dxa"/>
          </w:tcPr>
          <w:p w14:paraId="7D636040" w14:textId="77777777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Соціальний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педагог</w:t>
            </w:r>
          </w:p>
        </w:tc>
        <w:tc>
          <w:tcPr>
            <w:tcW w:w="2461" w:type="dxa"/>
          </w:tcPr>
          <w:p w14:paraId="68706398" w14:textId="1C5DE261" w:rsidR="008F7E3B" w:rsidRPr="00027272" w:rsidRDefault="008F7E3B" w:rsidP="00087CA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027272">
              <w:rPr>
                <w:rFonts w:ascii="Times New Roman" w:eastAsia="Calibri" w:hAnsi="Times New Roman" w:cs="Times New Roman"/>
                <w:sz w:val="24"/>
              </w:rPr>
              <w:t>Травень</w:t>
            </w:r>
            <w:proofErr w:type="spellEnd"/>
            <w:r w:rsidRPr="00027272">
              <w:rPr>
                <w:rFonts w:ascii="Times New Roman" w:eastAsia="Calibri" w:hAnsi="Times New Roman" w:cs="Times New Roman"/>
                <w:sz w:val="24"/>
              </w:rPr>
              <w:t xml:space="preserve"> 202</w:t>
            </w:r>
            <w:r w:rsidR="001E3DB2">
              <w:rPr>
                <w:rFonts w:ascii="Times New Roman" w:eastAsia="Calibri" w:hAnsi="Times New Roman" w:cs="Times New Roman"/>
                <w:sz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27272">
              <w:rPr>
                <w:rFonts w:ascii="Times New Roman" w:eastAsia="Calibri" w:hAnsi="Times New Roman" w:cs="Times New Roman"/>
                <w:sz w:val="24"/>
              </w:rPr>
              <w:t>р.</w:t>
            </w:r>
          </w:p>
        </w:tc>
      </w:tr>
    </w:tbl>
    <w:p w14:paraId="1B011DAC" w14:textId="77777777" w:rsidR="008F7E3B" w:rsidRDefault="008F7E3B" w:rsidP="008F7E3B"/>
    <w:p w14:paraId="14DBFEEB" w14:textId="77777777" w:rsidR="008F7E3B" w:rsidRDefault="008F7E3B" w:rsidP="008F7E3B"/>
    <w:p w14:paraId="2D5569BF" w14:textId="77777777" w:rsidR="008F7E3B" w:rsidRDefault="008F7E3B"/>
    <w:sectPr w:rsidR="008F7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3B"/>
    <w:rsid w:val="001E3DB2"/>
    <w:rsid w:val="008F7E3B"/>
    <w:rsid w:val="00C23ABC"/>
    <w:rsid w:val="00D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7496"/>
  <w15:chartTrackingRefBased/>
  <w15:docId w15:val="{39292FC3-F001-4A2B-A229-427A70F9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E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E3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3742</Words>
  <Characters>2133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Іра Кіт</dc:creator>
  <cp:keywords/>
  <dc:description/>
  <cp:lastModifiedBy>Іра Кіт</cp:lastModifiedBy>
  <cp:revision>1</cp:revision>
  <dcterms:created xsi:type="dcterms:W3CDTF">2025-09-04T06:23:00Z</dcterms:created>
  <dcterms:modified xsi:type="dcterms:W3CDTF">2025-09-04T07:24:00Z</dcterms:modified>
</cp:coreProperties>
</file>